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2EB" w:rsidRPr="00B75764" w:rsidRDefault="004542EB" w:rsidP="003F2ED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75764">
        <w:rPr>
          <w:rFonts w:ascii="Times New Roman" w:hAnsi="Times New Roman"/>
          <w:b/>
          <w:sz w:val="28"/>
          <w:szCs w:val="28"/>
        </w:rPr>
        <w:t>ГЕНДЕРНЫЕ ОСОБЕННОСТИ МОТИВАЦИИ ЗАНЯТИЙ ТЯЖЕЛОЙ АТЛЕТИКОЙ ПОДРОСТКОВ</w:t>
      </w:r>
    </w:p>
    <w:p w:rsidR="004542EB" w:rsidRPr="00B75764" w:rsidRDefault="00B75764" w:rsidP="00B7576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764">
        <w:rPr>
          <w:rFonts w:ascii="Times New Roman" w:hAnsi="Times New Roman"/>
          <w:sz w:val="28"/>
          <w:szCs w:val="28"/>
        </w:rPr>
        <w:t>Георгадзе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Юрий Михайлович</w:t>
      </w:r>
    </w:p>
    <w:p w:rsidR="00B75764" w:rsidRDefault="00B75764" w:rsidP="00B7576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 ДО </w:t>
      </w:r>
      <w:r w:rsidRPr="00B75764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СШ</w:t>
      </w:r>
      <w:r w:rsidRPr="00B75764">
        <w:rPr>
          <w:rFonts w:ascii="Times New Roman" w:hAnsi="Times New Roman"/>
          <w:sz w:val="28"/>
          <w:szCs w:val="28"/>
        </w:rPr>
        <w:t xml:space="preserve"> №1»</w:t>
      </w:r>
    </w:p>
    <w:p w:rsidR="00B75764" w:rsidRDefault="00B75764" w:rsidP="00B7576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Каплин Павел Евгеньевич</w:t>
      </w:r>
    </w:p>
    <w:p w:rsidR="00B75764" w:rsidRPr="00B75764" w:rsidRDefault="00B75764" w:rsidP="00B75764">
      <w:pPr>
        <w:spacing w:after="0" w:line="36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B75764">
        <w:rPr>
          <w:rFonts w:ascii="Times New Roman" w:hAnsi="Times New Roman"/>
          <w:sz w:val="28"/>
          <w:szCs w:val="28"/>
        </w:rPr>
        <w:t>МБОУ "СОШ №20 им. А.А. Хмелевского"</w:t>
      </w:r>
    </w:p>
    <w:p w:rsidR="00B75764" w:rsidRDefault="00B75764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5764">
        <w:rPr>
          <w:rFonts w:ascii="Times New Roman" w:hAnsi="Times New Roman"/>
          <w:b/>
          <w:sz w:val="28"/>
          <w:szCs w:val="28"/>
        </w:rPr>
        <w:t>Аннотация: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статье рассматриваются </w:t>
      </w:r>
      <w:r>
        <w:rPr>
          <w:rFonts w:ascii="Times New Roman" w:hAnsi="Times New Roman"/>
          <w:sz w:val="28"/>
          <w:szCs w:val="28"/>
        </w:rPr>
        <w:t>гендерные</w:t>
      </w:r>
      <w:r w:rsidRPr="009010DB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собенности мотивации подростков,</w:t>
      </w:r>
      <w:r w:rsidRPr="009010DB">
        <w:rPr>
          <w:rFonts w:ascii="Times New Roman" w:hAnsi="Times New Roman"/>
          <w:sz w:val="28"/>
          <w:szCs w:val="28"/>
        </w:rPr>
        <w:t xml:space="preserve"> занимающихся тяжелой атлетикой</w:t>
      </w:r>
      <w:r>
        <w:rPr>
          <w:rFonts w:ascii="Times New Roman" w:hAnsi="Times New Roman"/>
          <w:sz w:val="28"/>
          <w:szCs w:val="28"/>
        </w:rPr>
        <w:t>. Представлены результаты эксперимента.</w:t>
      </w:r>
    </w:p>
    <w:p w:rsidR="00B75764" w:rsidRPr="00B75764" w:rsidRDefault="00B75764" w:rsidP="00B75764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B75764">
        <w:rPr>
          <w:rFonts w:ascii="Times New Roman" w:hAnsi="Times New Roman"/>
          <w:b/>
          <w:sz w:val="28"/>
          <w:szCs w:val="28"/>
        </w:rPr>
        <w:t>Abstract</w:t>
      </w:r>
      <w:proofErr w:type="spellEnd"/>
      <w:r w:rsidRPr="00B75764">
        <w:rPr>
          <w:rFonts w:ascii="Times New Roman" w:hAnsi="Times New Roman"/>
          <w:b/>
          <w:sz w:val="28"/>
          <w:szCs w:val="28"/>
        </w:rPr>
        <w:t>:</w:t>
      </w:r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the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article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examines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the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gender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characteristics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of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the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motivation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of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adolescents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engaged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in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weightlifting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75764">
        <w:rPr>
          <w:rFonts w:ascii="Times New Roman" w:hAnsi="Times New Roman"/>
          <w:sz w:val="28"/>
          <w:szCs w:val="28"/>
        </w:rPr>
        <w:t>The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results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of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the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experiment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are</w:t>
      </w:r>
      <w:proofErr w:type="spellEnd"/>
      <w:r w:rsidRPr="00B7576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75764">
        <w:rPr>
          <w:rFonts w:ascii="Times New Roman" w:hAnsi="Times New Roman"/>
          <w:sz w:val="28"/>
          <w:szCs w:val="28"/>
        </w:rPr>
        <w:t>presented</w:t>
      </w:r>
      <w:proofErr w:type="spellEnd"/>
      <w:r w:rsidRPr="00B75764">
        <w:rPr>
          <w:rFonts w:ascii="Times New Roman" w:hAnsi="Times New Roman"/>
          <w:sz w:val="28"/>
          <w:szCs w:val="28"/>
        </w:rPr>
        <w:t>.</w:t>
      </w:r>
    </w:p>
    <w:p w:rsidR="004542E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52F">
        <w:rPr>
          <w:rFonts w:ascii="Times New Roman" w:hAnsi="Times New Roman"/>
          <w:sz w:val="28"/>
          <w:szCs w:val="28"/>
        </w:rPr>
        <w:t>Актуальной проблемой психологии</w:t>
      </w:r>
      <w:r>
        <w:rPr>
          <w:rFonts w:ascii="Times New Roman" w:hAnsi="Times New Roman"/>
          <w:sz w:val="28"/>
          <w:szCs w:val="28"/>
        </w:rPr>
        <w:t xml:space="preserve"> спорта</w:t>
      </w:r>
      <w:r w:rsidRPr="0031252F">
        <w:rPr>
          <w:rFonts w:ascii="Times New Roman" w:hAnsi="Times New Roman"/>
          <w:sz w:val="28"/>
          <w:szCs w:val="28"/>
        </w:rPr>
        <w:t xml:space="preserve">, в контексте которой проводится исследование, является анализ закономерностей повышения успешности спортивной деятельности и конкретных действий через оптимизацию компонентов </w:t>
      </w:r>
      <w:proofErr w:type="spellStart"/>
      <w:r w:rsidRPr="0031252F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Pr="0031252F">
        <w:rPr>
          <w:rFonts w:ascii="Times New Roman" w:hAnsi="Times New Roman"/>
          <w:sz w:val="28"/>
          <w:szCs w:val="28"/>
        </w:rPr>
        <w:t xml:space="preserve"> действий, оптимизацию психологической структуры спортивной </w:t>
      </w:r>
      <w:r>
        <w:rPr>
          <w:rFonts w:ascii="Times New Roman" w:hAnsi="Times New Roman"/>
          <w:sz w:val="28"/>
          <w:szCs w:val="28"/>
        </w:rPr>
        <w:t>тактики</w:t>
      </w:r>
      <w:r w:rsidRPr="0031252F">
        <w:rPr>
          <w:rFonts w:ascii="Times New Roman" w:hAnsi="Times New Roman"/>
          <w:sz w:val="28"/>
          <w:szCs w:val="28"/>
        </w:rPr>
        <w:t xml:space="preserve"> и т</w:t>
      </w:r>
      <w:r>
        <w:rPr>
          <w:rFonts w:ascii="Times New Roman" w:hAnsi="Times New Roman"/>
          <w:sz w:val="28"/>
          <w:szCs w:val="28"/>
        </w:rPr>
        <w:t>ехники</w:t>
      </w:r>
      <w:r w:rsidRPr="0031252F">
        <w:rPr>
          <w:rFonts w:ascii="Times New Roman" w:hAnsi="Times New Roman"/>
          <w:sz w:val="28"/>
          <w:szCs w:val="28"/>
        </w:rPr>
        <w:t>, формирование значимых для спорти</w:t>
      </w:r>
      <w:r>
        <w:rPr>
          <w:rFonts w:ascii="Times New Roman" w:hAnsi="Times New Roman"/>
          <w:sz w:val="28"/>
          <w:szCs w:val="28"/>
        </w:rPr>
        <w:t>в</w:t>
      </w:r>
      <w:r w:rsidR="003F2EDD">
        <w:rPr>
          <w:rFonts w:ascii="Times New Roman" w:hAnsi="Times New Roman"/>
          <w:sz w:val="28"/>
          <w:szCs w:val="28"/>
        </w:rPr>
        <w:t>ной деятельности черт личности</w:t>
      </w:r>
      <w:r w:rsidRPr="002B4E3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1252F">
        <w:rPr>
          <w:rFonts w:ascii="Times New Roman" w:hAnsi="Times New Roman"/>
          <w:sz w:val="28"/>
          <w:szCs w:val="28"/>
        </w:rPr>
        <w:t>Сегодня, в силу ряда объективных причин, одним из недостаточно исследованных и, в то же время, исключительно актуальных аспектов психологической подготовки является</w:t>
      </w:r>
      <w:r>
        <w:rPr>
          <w:rFonts w:ascii="Times New Roman" w:hAnsi="Times New Roman"/>
          <w:sz w:val="28"/>
          <w:szCs w:val="28"/>
        </w:rPr>
        <w:t xml:space="preserve"> проблема мотивации занятий тяжелой атлетикой подростков разного пола. </w:t>
      </w:r>
      <w:r w:rsidRPr="0031252F">
        <w:rPr>
          <w:rFonts w:ascii="Times New Roman" w:hAnsi="Times New Roman"/>
          <w:sz w:val="28"/>
          <w:szCs w:val="28"/>
        </w:rPr>
        <w:t xml:space="preserve">В условиях </w:t>
      </w:r>
      <w:r>
        <w:rPr>
          <w:rFonts w:ascii="Times New Roman" w:hAnsi="Times New Roman"/>
          <w:sz w:val="28"/>
          <w:szCs w:val="28"/>
        </w:rPr>
        <w:t xml:space="preserve">современного спорта результат в большей мере зависит от мотивации атлетами достижения поставленных задач. </w:t>
      </w:r>
      <w:r w:rsidRPr="0031252F">
        <w:rPr>
          <w:rFonts w:ascii="Times New Roman" w:hAnsi="Times New Roman"/>
          <w:sz w:val="28"/>
          <w:szCs w:val="28"/>
        </w:rPr>
        <w:t>В то же время такой аспект психологической подготовки</w:t>
      </w:r>
      <w:r>
        <w:rPr>
          <w:rFonts w:ascii="Times New Roman" w:hAnsi="Times New Roman"/>
          <w:sz w:val="28"/>
          <w:szCs w:val="28"/>
        </w:rPr>
        <w:t>,</w:t>
      </w:r>
      <w:r w:rsidRPr="0031252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как мотивация</w:t>
      </w:r>
      <w:r w:rsidRPr="0031252F">
        <w:rPr>
          <w:rFonts w:ascii="Times New Roman" w:hAnsi="Times New Roman"/>
          <w:sz w:val="28"/>
          <w:szCs w:val="28"/>
        </w:rPr>
        <w:t xml:space="preserve"> их деятельности, является малоизученным, что определяет актуальность нашего исследования.</w:t>
      </w:r>
    </w:p>
    <w:p w:rsidR="004542EB" w:rsidRPr="009010D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исследования:</w:t>
      </w:r>
      <w:r w:rsidRPr="009010D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гендерные особенности мотивации занятий тяжелой атлетикой</w:t>
      </w:r>
      <w:r w:rsidRPr="009010DB">
        <w:rPr>
          <w:rFonts w:ascii="Times New Roman" w:hAnsi="Times New Roman"/>
          <w:sz w:val="28"/>
          <w:szCs w:val="28"/>
        </w:rPr>
        <w:t xml:space="preserve"> подростков.</w:t>
      </w:r>
    </w:p>
    <w:p w:rsidR="004542EB" w:rsidRPr="009010D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 исследования: мотивация</w:t>
      </w:r>
      <w:r w:rsidRPr="009010DB">
        <w:rPr>
          <w:rFonts w:ascii="Times New Roman" w:hAnsi="Times New Roman"/>
          <w:sz w:val="28"/>
          <w:szCs w:val="28"/>
        </w:rPr>
        <w:t xml:space="preserve"> подростков зан</w:t>
      </w:r>
      <w:r w:rsidR="00CD0FA9">
        <w:rPr>
          <w:rFonts w:ascii="Times New Roman" w:hAnsi="Times New Roman"/>
          <w:sz w:val="28"/>
          <w:szCs w:val="28"/>
        </w:rPr>
        <w:t xml:space="preserve">имающихся тяжелой атлетикой в </w:t>
      </w:r>
      <w:r>
        <w:rPr>
          <w:rFonts w:ascii="Times New Roman" w:hAnsi="Times New Roman"/>
          <w:sz w:val="28"/>
          <w:szCs w:val="28"/>
        </w:rPr>
        <w:t>СШ</w:t>
      </w:r>
      <w:r w:rsidRPr="009010DB">
        <w:rPr>
          <w:rFonts w:ascii="Times New Roman" w:hAnsi="Times New Roman"/>
          <w:sz w:val="28"/>
          <w:szCs w:val="28"/>
        </w:rPr>
        <w:t xml:space="preserve">. </w:t>
      </w:r>
    </w:p>
    <w:p w:rsidR="004542EB" w:rsidRPr="009010D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0DB">
        <w:rPr>
          <w:rFonts w:ascii="Times New Roman" w:hAnsi="Times New Roman"/>
          <w:sz w:val="28"/>
          <w:szCs w:val="28"/>
        </w:rPr>
        <w:lastRenderedPageBreak/>
        <w:t>Предмет исследования:</w:t>
      </w:r>
      <w:r>
        <w:rPr>
          <w:rFonts w:ascii="Times New Roman" w:hAnsi="Times New Roman"/>
          <w:sz w:val="28"/>
          <w:szCs w:val="28"/>
        </w:rPr>
        <w:t xml:space="preserve"> гендерные</w:t>
      </w:r>
      <w:r w:rsidRPr="009010DB">
        <w:rPr>
          <w:rFonts w:ascii="Times New Roman" w:hAnsi="Times New Roman"/>
          <w:sz w:val="28"/>
          <w:szCs w:val="28"/>
        </w:rPr>
        <w:t xml:space="preserve"> особенности мотивации подростков, занимающихся тяжелой атлетикой. </w:t>
      </w:r>
    </w:p>
    <w:p w:rsidR="004542EB" w:rsidRPr="009010D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0DB">
        <w:rPr>
          <w:rFonts w:ascii="Times New Roman" w:hAnsi="Times New Roman"/>
          <w:sz w:val="28"/>
          <w:szCs w:val="28"/>
        </w:rPr>
        <w:t xml:space="preserve">Гипотеза </w:t>
      </w:r>
      <w:r>
        <w:rPr>
          <w:rFonts w:ascii="Times New Roman" w:hAnsi="Times New Roman"/>
          <w:sz w:val="28"/>
          <w:szCs w:val="28"/>
        </w:rPr>
        <w:t>исследования: гендер выступает фактором, определяющим структуру мотивации занятий тяжелой атлетикой подростков.</w:t>
      </w:r>
    </w:p>
    <w:p w:rsidR="004542EB" w:rsidRPr="00CF72D2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0DB">
        <w:rPr>
          <w:rFonts w:ascii="Times New Roman" w:hAnsi="Times New Roman"/>
          <w:sz w:val="28"/>
          <w:szCs w:val="28"/>
        </w:rPr>
        <w:t>Задачи исследования.</w:t>
      </w:r>
    </w:p>
    <w:p w:rsidR="004542EB" w:rsidRPr="0031252F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1252F">
        <w:rPr>
          <w:rFonts w:ascii="Times New Roman" w:hAnsi="Times New Roman"/>
          <w:sz w:val="28"/>
          <w:szCs w:val="28"/>
        </w:rPr>
        <w:t>1. Провести теоретический анализ литературы по теме работы.</w:t>
      </w:r>
    </w:p>
    <w:p w:rsidR="004542EB" w:rsidRPr="00042861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861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. Разработать методический блок исследования.</w:t>
      </w:r>
    </w:p>
    <w:p w:rsidR="004542EB" w:rsidRDefault="004542EB" w:rsidP="004542EB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2861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. Установить</w:t>
      </w:r>
      <w:r w:rsidRPr="00042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гендерные особенности мотивации</w:t>
      </w:r>
      <w:r w:rsidRPr="0004286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занятий тяжелой атлетикой подростков.</w:t>
      </w:r>
    </w:p>
    <w:p w:rsidR="004542EB" w:rsidRPr="00042861" w:rsidRDefault="004542EB" w:rsidP="004542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исследовании принимали участия 60 штангистов подрост</w:t>
      </w:r>
      <w:r w:rsidR="00CD0FA9">
        <w:rPr>
          <w:rFonts w:ascii="Times New Roman" w:hAnsi="Times New Roman"/>
          <w:sz w:val="28"/>
          <w:szCs w:val="28"/>
        </w:rPr>
        <w:t xml:space="preserve">кового возраста обучающиеся в </w:t>
      </w:r>
      <w:r>
        <w:rPr>
          <w:rFonts w:ascii="Times New Roman" w:hAnsi="Times New Roman"/>
          <w:sz w:val="28"/>
          <w:szCs w:val="28"/>
        </w:rPr>
        <w:t xml:space="preserve">СШ-1, 30 мальчиков и 30 девочек. Половина всех испытуемых имеют спортивные разряды и звания.  </w:t>
      </w:r>
    </w:p>
    <w:p w:rsidR="004542EB" w:rsidRPr="00C00471" w:rsidRDefault="004542EB" w:rsidP="004542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00471">
        <w:rPr>
          <w:rFonts w:ascii="Times New Roman" w:hAnsi="Times New Roman"/>
          <w:sz w:val="28"/>
          <w:szCs w:val="28"/>
        </w:rPr>
        <w:t>Методологической и теоретическо</w:t>
      </w:r>
      <w:r>
        <w:rPr>
          <w:rFonts w:ascii="Times New Roman" w:hAnsi="Times New Roman"/>
          <w:sz w:val="28"/>
          <w:szCs w:val="28"/>
        </w:rPr>
        <w:t xml:space="preserve">й основой послужили труды: Т.Т.  </w:t>
      </w:r>
      <w:proofErr w:type="spellStart"/>
      <w:r>
        <w:rPr>
          <w:rFonts w:ascii="Times New Roman" w:hAnsi="Times New Roman"/>
          <w:sz w:val="28"/>
          <w:szCs w:val="28"/>
        </w:rPr>
        <w:t>Джамгаров</w:t>
      </w:r>
      <w:proofErr w:type="spellEnd"/>
      <w:r>
        <w:rPr>
          <w:rFonts w:ascii="Times New Roman" w:hAnsi="Times New Roman"/>
          <w:sz w:val="28"/>
          <w:szCs w:val="28"/>
        </w:rPr>
        <w:t xml:space="preserve">, А.Ц. Пуни, П.С. </w:t>
      </w:r>
      <w:proofErr w:type="spellStart"/>
      <w:r>
        <w:rPr>
          <w:rFonts w:ascii="Times New Roman" w:hAnsi="Times New Roman"/>
          <w:sz w:val="28"/>
          <w:szCs w:val="28"/>
        </w:rPr>
        <w:t>Горулев</w:t>
      </w:r>
      <w:proofErr w:type="spellEnd"/>
      <w:r>
        <w:rPr>
          <w:rFonts w:ascii="Times New Roman" w:hAnsi="Times New Roman"/>
          <w:sz w:val="28"/>
          <w:szCs w:val="28"/>
        </w:rPr>
        <w:t>, Ю.М. Орлова</w:t>
      </w:r>
      <w:r w:rsidRPr="00C00471">
        <w:rPr>
          <w:rFonts w:ascii="Times New Roman" w:hAnsi="Times New Roman"/>
          <w:sz w:val="28"/>
          <w:szCs w:val="28"/>
        </w:rPr>
        <w:t>, Е.П. Ильина - раскрывающие сущность явлений индивидуально-психологических особенностей и мотивации в современной психологии, а также их значи</w:t>
      </w:r>
      <w:r>
        <w:rPr>
          <w:rFonts w:ascii="Times New Roman" w:hAnsi="Times New Roman"/>
          <w:sz w:val="28"/>
          <w:szCs w:val="28"/>
        </w:rPr>
        <w:t>мость для спортивной деятельности</w:t>
      </w:r>
      <w:r w:rsidRPr="00C00471">
        <w:rPr>
          <w:rFonts w:ascii="Times New Roman" w:hAnsi="Times New Roman"/>
          <w:sz w:val="28"/>
          <w:szCs w:val="28"/>
        </w:rPr>
        <w:t>.</w:t>
      </w:r>
    </w:p>
    <w:p w:rsidR="004542EB" w:rsidRPr="00042861" w:rsidRDefault="004542EB" w:rsidP="004542EB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42861">
        <w:rPr>
          <w:rFonts w:ascii="Times New Roman" w:hAnsi="Times New Roman"/>
          <w:sz w:val="28"/>
          <w:szCs w:val="28"/>
        </w:rPr>
        <w:t>Результаты и</w:t>
      </w:r>
      <w:r>
        <w:rPr>
          <w:rFonts w:ascii="Times New Roman" w:hAnsi="Times New Roman"/>
          <w:sz w:val="28"/>
          <w:szCs w:val="28"/>
        </w:rPr>
        <w:t>сследования могут быть использованы в практической деятельности</w:t>
      </w:r>
      <w:r w:rsidRPr="00042861">
        <w:rPr>
          <w:rFonts w:ascii="Times New Roman" w:hAnsi="Times New Roman"/>
          <w:sz w:val="28"/>
          <w:szCs w:val="28"/>
        </w:rPr>
        <w:t xml:space="preserve"> психологам</w:t>
      </w:r>
      <w:r>
        <w:rPr>
          <w:rFonts w:ascii="Times New Roman" w:hAnsi="Times New Roman"/>
          <w:sz w:val="28"/>
          <w:szCs w:val="28"/>
        </w:rPr>
        <w:t>и</w:t>
      </w:r>
      <w:r w:rsidRPr="00042861">
        <w:rPr>
          <w:rFonts w:ascii="Times New Roman" w:hAnsi="Times New Roman"/>
          <w:sz w:val="28"/>
          <w:szCs w:val="28"/>
        </w:rPr>
        <w:t>, тренерам</w:t>
      </w:r>
      <w:r>
        <w:rPr>
          <w:rFonts w:ascii="Times New Roman" w:hAnsi="Times New Roman"/>
          <w:sz w:val="28"/>
          <w:szCs w:val="28"/>
        </w:rPr>
        <w:t>и,</w:t>
      </w:r>
      <w:r w:rsidRPr="00042861">
        <w:rPr>
          <w:rFonts w:ascii="Times New Roman" w:hAnsi="Times New Roman"/>
          <w:sz w:val="28"/>
          <w:szCs w:val="28"/>
        </w:rPr>
        <w:t xml:space="preserve"> чья профессиональная деятельность связана с психологией спорта, спортсменов. </w:t>
      </w:r>
    </w:p>
    <w:p w:rsidR="003F2EDD" w:rsidRPr="00FF52EF" w:rsidRDefault="003F2EDD" w:rsidP="003F2EDD">
      <w:pPr>
        <w:pStyle w:val="paragraph"/>
        <w:spacing w:before="0" w:beforeAutospacing="0" w:after="0" w:afterAutospacing="0" w:line="360" w:lineRule="auto"/>
        <w:ind w:firstLine="708"/>
        <w:jc w:val="both"/>
        <w:textAlignment w:val="baseline"/>
        <w:rPr>
          <w:rStyle w:val="normaltextrun"/>
          <w:bCs/>
          <w:sz w:val="28"/>
          <w:szCs w:val="28"/>
        </w:rPr>
      </w:pPr>
      <w:r w:rsidRPr="00FF52EF">
        <w:rPr>
          <w:bCs/>
          <w:sz w:val="28"/>
          <w:szCs w:val="28"/>
        </w:rPr>
        <w:t>Как и в любом виде спорта,</w:t>
      </w:r>
      <w:r>
        <w:rPr>
          <w:bCs/>
          <w:sz w:val="28"/>
          <w:szCs w:val="28"/>
        </w:rPr>
        <w:t xml:space="preserve"> в тяжелой атлетике</w:t>
      </w:r>
      <w:r w:rsidRPr="00FF52EF">
        <w:rPr>
          <w:bCs/>
          <w:sz w:val="28"/>
          <w:szCs w:val="28"/>
        </w:rPr>
        <w:t xml:space="preserve"> мотивационная составляющая превалирует над всем остальным,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спросите любого начинающего спортсмена или спор</w:t>
      </w:r>
      <w:r>
        <w:rPr>
          <w:bCs/>
          <w:sz w:val="28"/>
          <w:szCs w:val="28"/>
        </w:rPr>
        <w:t>тсменку кому из них не хочется с</w:t>
      </w:r>
      <w:r w:rsidRPr="00FF52EF">
        <w:rPr>
          <w:bCs/>
          <w:sz w:val="28"/>
          <w:szCs w:val="28"/>
        </w:rPr>
        <w:t>лавы,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а ведь за ней приходят известность,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признание и конечно же материальная сторона,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призовые к слову и не малые на профессиональных турнирах.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К сожалению,</w:t>
      </w:r>
      <w:r>
        <w:rPr>
          <w:bCs/>
          <w:sz w:val="28"/>
          <w:szCs w:val="28"/>
        </w:rPr>
        <w:t xml:space="preserve"> в России эта соста</w:t>
      </w:r>
      <w:r w:rsidRPr="00FF52EF">
        <w:rPr>
          <w:bCs/>
          <w:sz w:val="28"/>
          <w:szCs w:val="28"/>
        </w:rPr>
        <w:t xml:space="preserve">вляющая </w:t>
      </w:r>
      <w:r>
        <w:rPr>
          <w:bCs/>
          <w:sz w:val="28"/>
          <w:szCs w:val="28"/>
        </w:rPr>
        <w:t xml:space="preserve">тяжелой атлетике практически отсутствует, </w:t>
      </w:r>
      <w:r w:rsidRPr="00FF52EF">
        <w:rPr>
          <w:bCs/>
          <w:sz w:val="28"/>
          <w:szCs w:val="28"/>
        </w:rPr>
        <w:t>лишь в посл</w:t>
      </w:r>
      <w:r>
        <w:rPr>
          <w:bCs/>
          <w:sz w:val="28"/>
          <w:szCs w:val="28"/>
        </w:rPr>
        <w:t>едние</w:t>
      </w:r>
      <w:r w:rsidRPr="00FF52EF">
        <w:rPr>
          <w:bCs/>
          <w:sz w:val="28"/>
          <w:szCs w:val="28"/>
        </w:rPr>
        <w:t xml:space="preserve"> 10 лет появились </w:t>
      </w:r>
      <w:r>
        <w:rPr>
          <w:bCs/>
          <w:sz w:val="28"/>
          <w:szCs w:val="28"/>
        </w:rPr>
        <w:t>реально работающая система премирования атлетов разных возрастных групп</w:t>
      </w:r>
      <w:r w:rsidRPr="00FF52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 xml:space="preserve">Но кто думает о таких </w:t>
      </w:r>
      <w:r>
        <w:rPr>
          <w:bCs/>
          <w:sz w:val="28"/>
          <w:szCs w:val="28"/>
        </w:rPr>
        <w:t>высотах только при</w:t>
      </w:r>
      <w:r w:rsidRPr="00FF52EF">
        <w:rPr>
          <w:bCs/>
          <w:sz w:val="28"/>
          <w:szCs w:val="28"/>
        </w:rPr>
        <w:t>дя в зал и только взяв штангу в руки в начале своего долгого и длинного спортивного пути.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Совершенно понятно</w:t>
      </w:r>
      <w:r>
        <w:rPr>
          <w:bCs/>
          <w:sz w:val="28"/>
          <w:szCs w:val="28"/>
        </w:rPr>
        <w:t>,</w:t>
      </w:r>
      <w:r w:rsidRPr="00FF52EF">
        <w:rPr>
          <w:bCs/>
          <w:sz w:val="28"/>
          <w:szCs w:val="28"/>
        </w:rPr>
        <w:t xml:space="preserve"> что в </w:t>
      </w:r>
      <w:r w:rsidRPr="00FF52EF">
        <w:rPr>
          <w:bCs/>
          <w:sz w:val="28"/>
          <w:szCs w:val="28"/>
        </w:rPr>
        <w:lastRenderedPageBreak/>
        <w:t>самом начале мотивацией является не слава и признание, а желание самосовершенствования, физического развития и становления человека как личности</w:t>
      </w:r>
      <w:r>
        <w:rPr>
          <w:bCs/>
          <w:sz w:val="28"/>
          <w:szCs w:val="28"/>
        </w:rPr>
        <w:t>,</w:t>
      </w:r>
      <w:r w:rsidRPr="00FF52EF">
        <w:rPr>
          <w:bCs/>
          <w:sz w:val="28"/>
          <w:szCs w:val="28"/>
        </w:rPr>
        <w:t xml:space="preserve"> и всё это даёт человеку спорт в первую очередь.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Главный вывод нашей работы это то,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что на каждом этапе занятия спортом человеку свойственна разная мотивационная составляющая от просто укрепления здоровья и физической силы до высочайших достижений,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>больших почётных званий и рекордов.</w:t>
      </w:r>
      <w:r>
        <w:rPr>
          <w:bCs/>
          <w:sz w:val="28"/>
          <w:szCs w:val="28"/>
        </w:rPr>
        <w:t xml:space="preserve"> </w:t>
      </w:r>
      <w:r w:rsidRPr="00FF52EF">
        <w:rPr>
          <w:bCs/>
          <w:sz w:val="28"/>
          <w:szCs w:val="28"/>
        </w:rPr>
        <w:t xml:space="preserve">И это свойственно </w:t>
      </w:r>
      <w:r>
        <w:rPr>
          <w:bCs/>
          <w:sz w:val="28"/>
          <w:szCs w:val="28"/>
        </w:rPr>
        <w:t>подросткам как мужского, так и женского пола</w:t>
      </w:r>
      <w:r w:rsidRPr="00FF52EF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В ходе нашей работы было опрошено 60 подростков мужского и женского пола, занимающихся тяжелой атлетикой.</w:t>
      </w:r>
    </w:p>
    <w:p w:rsidR="003F2EDD" w:rsidRDefault="003F2EDD" w:rsidP="003F2ED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C2549E">
        <w:rPr>
          <w:rStyle w:val="normaltextrun"/>
          <w:bCs/>
          <w:sz w:val="28"/>
          <w:szCs w:val="28"/>
        </w:rPr>
        <w:t>Основываясь на проделанной нами работе</w:t>
      </w:r>
      <w:r>
        <w:rPr>
          <w:rStyle w:val="normaltextrun"/>
          <w:bCs/>
          <w:sz w:val="28"/>
          <w:szCs w:val="28"/>
        </w:rPr>
        <w:t>,</w:t>
      </w:r>
      <w:r w:rsidRPr="00C2549E">
        <w:rPr>
          <w:rStyle w:val="normaltextrun"/>
          <w:bCs/>
          <w:sz w:val="28"/>
          <w:szCs w:val="28"/>
        </w:rPr>
        <w:t xml:space="preserve"> мы можем сделать следующие выводы:</w:t>
      </w:r>
      <w:r w:rsidRPr="00C2549E">
        <w:rPr>
          <w:rStyle w:val="eop"/>
          <w:sz w:val="28"/>
          <w:szCs w:val="28"/>
        </w:rPr>
        <w:t> </w:t>
      </w:r>
    </w:p>
    <w:p w:rsidR="003F2EDD" w:rsidRDefault="003F2EDD" w:rsidP="003F2ED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EC4994">
        <w:rPr>
          <w:sz w:val="28"/>
          <w:szCs w:val="28"/>
        </w:rPr>
        <w:t>1.Проведя анализ литературы по теме работы, можно сказать, что работа в направлении мотивации подростков занимает важную роль. Проблема мотивации подрос</w:t>
      </w:r>
      <w:r>
        <w:rPr>
          <w:sz w:val="28"/>
          <w:szCs w:val="28"/>
        </w:rPr>
        <w:t>т</w:t>
      </w:r>
      <w:r w:rsidRPr="00EC4994">
        <w:rPr>
          <w:sz w:val="28"/>
          <w:szCs w:val="28"/>
        </w:rPr>
        <w:t>кового возраста, как ге</w:t>
      </w:r>
      <w:r>
        <w:rPr>
          <w:sz w:val="28"/>
          <w:szCs w:val="28"/>
        </w:rPr>
        <w:t>нде</w:t>
      </w:r>
      <w:r w:rsidRPr="00EC4994">
        <w:rPr>
          <w:sz w:val="28"/>
          <w:szCs w:val="28"/>
        </w:rPr>
        <w:t>рн</w:t>
      </w:r>
      <w:r>
        <w:rPr>
          <w:sz w:val="28"/>
          <w:szCs w:val="28"/>
        </w:rPr>
        <w:t>ым особенностям мотивации недостаточно</w:t>
      </w:r>
      <w:r w:rsidRPr="00EC4994">
        <w:rPr>
          <w:sz w:val="28"/>
          <w:szCs w:val="28"/>
        </w:rPr>
        <w:t xml:space="preserve"> раскрыты в трудах </w:t>
      </w:r>
      <w:r w:rsidR="00B75764" w:rsidRPr="00EC4994">
        <w:rPr>
          <w:sz w:val="28"/>
          <w:szCs w:val="28"/>
        </w:rPr>
        <w:t>отечественных,</w:t>
      </w:r>
      <w:r w:rsidRPr="00EC4994">
        <w:rPr>
          <w:sz w:val="28"/>
          <w:szCs w:val="28"/>
        </w:rPr>
        <w:t xml:space="preserve"> так и зарубежных ученых.</w:t>
      </w:r>
      <w:r>
        <w:rPr>
          <w:sz w:val="28"/>
          <w:szCs w:val="28"/>
        </w:rPr>
        <w:t xml:space="preserve"> Опираясь на труды ведущих </w:t>
      </w:r>
      <w:r w:rsidR="00B75764">
        <w:rPr>
          <w:sz w:val="28"/>
          <w:szCs w:val="28"/>
        </w:rPr>
        <w:t>психологов,</w:t>
      </w:r>
      <w:r>
        <w:rPr>
          <w:sz w:val="28"/>
          <w:szCs w:val="28"/>
        </w:rPr>
        <w:t xml:space="preserve"> мы провели анализ особенностей мотивации подростков мужского и женского пола.</w:t>
      </w:r>
    </w:p>
    <w:p w:rsidR="003F2EDD" w:rsidRDefault="003F2EDD" w:rsidP="003F2ED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rStyle w:val="normaltextrun"/>
          <w:sz w:val="28"/>
          <w:szCs w:val="28"/>
        </w:rPr>
      </w:pPr>
      <w:r>
        <w:rPr>
          <w:sz w:val="28"/>
          <w:szCs w:val="28"/>
        </w:rPr>
        <w:t>2. У</w:t>
      </w:r>
      <w:r>
        <w:rPr>
          <w:rStyle w:val="normaltextrun"/>
          <w:sz w:val="28"/>
          <w:szCs w:val="28"/>
        </w:rPr>
        <w:t xml:space="preserve"> подростков мужского пола</w:t>
      </w:r>
      <w:r w:rsidRPr="00FF52EF">
        <w:rPr>
          <w:rStyle w:val="normaltextrun"/>
          <w:sz w:val="28"/>
          <w:szCs w:val="28"/>
        </w:rPr>
        <w:t xml:space="preserve"> выделяется такая мотивационная составляющая как</w:t>
      </w:r>
      <w:r w:rsidRPr="00FF52EF">
        <w:rPr>
          <w:rStyle w:val="apple-converted-space"/>
        </w:rPr>
        <w:t> </w:t>
      </w:r>
      <w:r w:rsidRPr="00FF52EF">
        <w:rPr>
          <w:rStyle w:val="normaltextrun"/>
          <w:sz w:val="28"/>
          <w:szCs w:val="28"/>
        </w:rPr>
        <w:t>эстетическое удовольствие, что называется себя показать с лучшей стороны, что вполне свойственно мужчинам и определенно им природой и</w:t>
      </w:r>
      <w:r w:rsidRPr="00FF52EF">
        <w:rPr>
          <w:rStyle w:val="apple-converted-space"/>
        </w:rPr>
        <w:t> </w:t>
      </w:r>
      <w:r w:rsidRPr="00FF52EF">
        <w:rPr>
          <w:rStyle w:val="normaltextrun"/>
          <w:sz w:val="28"/>
          <w:szCs w:val="28"/>
        </w:rPr>
        <w:t>потребность в острых ощущениях.</w:t>
      </w:r>
      <w:r w:rsidRPr="00FF52EF">
        <w:rPr>
          <w:rStyle w:val="eop"/>
          <w:sz w:val="28"/>
          <w:szCs w:val="28"/>
        </w:rPr>
        <w:t> </w:t>
      </w:r>
      <w:r>
        <w:rPr>
          <w:sz w:val="28"/>
          <w:szCs w:val="28"/>
        </w:rPr>
        <w:t xml:space="preserve"> </w:t>
      </w:r>
      <w:r w:rsidRPr="00FD1F47">
        <w:rPr>
          <w:rStyle w:val="normaltextrun"/>
          <w:sz w:val="28"/>
          <w:szCs w:val="28"/>
        </w:rPr>
        <w:t>У подростков женского пола выделяется мотивационная составляющая,</w:t>
      </w:r>
      <w:r w:rsidRPr="00FF52EF">
        <w:rPr>
          <w:rStyle w:val="apple-converted-space"/>
        </w:rPr>
        <w:t> </w:t>
      </w:r>
      <w:r w:rsidRPr="00FD1F47">
        <w:rPr>
          <w:rStyle w:val="normaltextrun"/>
          <w:sz w:val="28"/>
          <w:szCs w:val="28"/>
        </w:rPr>
        <w:t>потребность в одобрении их действий со стороны окружающих.</w:t>
      </w:r>
    </w:p>
    <w:p w:rsidR="003F2EDD" w:rsidRDefault="003F2EDD" w:rsidP="003F2EDD">
      <w:pPr>
        <w:pStyle w:val="paragraph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3. Но как это не парадоксально по отношению к тяжелой атлетике уровень мотивации у девочек немного выше чем у мальчик</w:t>
      </w:r>
      <w:r w:rsidR="00B75764">
        <w:rPr>
          <w:rStyle w:val="normaltextrun"/>
          <w:sz w:val="28"/>
          <w:szCs w:val="28"/>
        </w:rPr>
        <w:t>ов. Это связана с более быстрым</w:t>
      </w:r>
      <w:r>
        <w:rPr>
          <w:rStyle w:val="normaltextrun"/>
          <w:sz w:val="28"/>
          <w:szCs w:val="28"/>
        </w:rPr>
        <w:t xml:space="preserve"> прогрессом, как в освоении технических элементов, так и физическом развитии. Результативность тренировочных мероприятий в подростковом возрасте у девочек выше чем у мальчиков. Но как для </w:t>
      </w:r>
      <w:proofErr w:type="gramStart"/>
      <w:r>
        <w:rPr>
          <w:rStyle w:val="normaltextrun"/>
          <w:sz w:val="28"/>
          <w:szCs w:val="28"/>
        </w:rPr>
        <w:t>одних</w:t>
      </w:r>
      <w:proofErr w:type="gramEnd"/>
      <w:r>
        <w:rPr>
          <w:rStyle w:val="normaltextrun"/>
          <w:sz w:val="28"/>
          <w:szCs w:val="28"/>
        </w:rPr>
        <w:t xml:space="preserve"> так и для других первоначальной мотивацией к занятием тяжелой атлетикой </w:t>
      </w:r>
      <w:r>
        <w:rPr>
          <w:rStyle w:val="normaltextrun"/>
          <w:sz w:val="28"/>
          <w:szCs w:val="28"/>
        </w:rPr>
        <w:lastRenderedPageBreak/>
        <w:t xml:space="preserve">является эстетическая сторона человека, что </w:t>
      </w:r>
      <w:r w:rsidR="00B75764">
        <w:rPr>
          <w:rStyle w:val="normaltextrun"/>
          <w:sz w:val="28"/>
          <w:szCs w:val="28"/>
        </w:rPr>
        <w:t xml:space="preserve">вызвана современной тенденцией </w:t>
      </w:r>
      <w:r>
        <w:rPr>
          <w:rStyle w:val="normaltextrun"/>
          <w:sz w:val="28"/>
          <w:szCs w:val="28"/>
        </w:rPr>
        <w:t>здорового образа жизни.</w:t>
      </w:r>
    </w:p>
    <w:p w:rsidR="003F2EDD" w:rsidRDefault="003F2EDD" w:rsidP="003F2EDD">
      <w:pPr>
        <w:jc w:val="center"/>
        <w:rPr>
          <w:rFonts w:ascii="Times New Roman" w:hAnsi="Times New Roman"/>
          <w:b/>
          <w:sz w:val="28"/>
          <w:szCs w:val="28"/>
        </w:rPr>
      </w:pPr>
      <w:r w:rsidRPr="00AE0073">
        <w:rPr>
          <w:rFonts w:ascii="Times New Roman" w:hAnsi="Times New Roman"/>
          <w:b/>
          <w:sz w:val="28"/>
          <w:szCs w:val="28"/>
        </w:rPr>
        <w:t>СПИСОК ИСПОЛЬЗОВАННОЙ ЛИТЕРАТУРЫ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0AF">
        <w:rPr>
          <w:rFonts w:ascii="Times New Roman" w:hAnsi="Times New Roman"/>
          <w:sz w:val="28"/>
          <w:szCs w:val="28"/>
        </w:rPr>
        <w:t xml:space="preserve">Бабушкин, Г.Д. Психология спорта [Текст]: учебник для вузов / Г.Д. Бабушкин, В.Н. Смоленцева. – Омск: </w:t>
      </w:r>
      <w:proofErr w:type="spellStart"/>
      <w:r w:rsidRPr="002260AF">
        <w:rPr>
          <w:rFonts w:ascii="Times New Roman" w:hAnsi="Times New Roman"/>
          <w:sz w:val="28"/>
          <w:szCs w:val="28"/>
        </w:rPr>
        <w:t>СибГАФК</w:t>
      </w:r>
      <w:proofErr w:type="spellEnd"/>
      <w:r w:rsidRPr="002260AF">
        <w:rPr>
          <w:rFonts w:ascii="Times New Roman" w:hAnsi="Times New Roman"/>
          <w:sz w:val="28"/>
          <w:szCs w:val="28"/>
        </w:rPr>
        <w:t>, 2015. - 85с.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0AF">
        <w:rPr>
          <w:rFonts w:ascii="Times New Roman" w:hAnsi="Times New Roman"/>
          <w:sz w:val="28"/>
          <w:szCs w:val="28"/>
        </w:rPr>
        <w:t xml:space="preserve">Батурин, Н.А. Психология успеха и неудач в спортивной деятельности [Текст]: учеб. пособие для студ. вузов / Н. А. Батурин Психология в </w:t>
      </w:r>
      <w:proofErr w:type="gramStart"/>
      <w:r w:rsidRPr="002260AF">
        <w:rPr>
          <w:rFonts w:ascii="Times New Roman" w:hAnsi="Times New Roman"/>
          <w:sz w:val="28"/>
          <w:szCs w:val="28"/>
        </w:rPr>
        <w:t>спорте.-</w:t>
      </w:r>
      <w:proofErr w:type="gramEnd"/>
      <w:r w:rsidRPr="002260AF">
        <w:rPr>
          <w:rFonts w:ascii="Times New Roman" w:hAnsi="Times New Roman"/>
          <w:sz w:val="28"/>
          <w:szCs w:val="28"/>
        </w:rPr>
        <w:t xml:space="preserve"> Омск: Сфера, 2008. -195с.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60AF">
        <w:rPr>
          <w:rFonts w:ascii="Times New Roman" w:hAnsi="Times New Roman"/>
          <w:sz w:val="28"/>
          <w:szCs w:val="28"/>
        </w:rPr>
        <w:t>Боришевский</w:t>
      </w:r>
      <w:proofErr w:type="spellEnd"/>
      <w:r w:rsidRPr="002260AF">
        <w:rPr>
          <w:rFonts w:ascii="Times New Roman" w:hAnsi="Times New Roman"/>
          <w:sz w:val="28"/>
          <w:szCs w:val="28"/>
        </w:rPr>
        <w:t xml:space="preserve">, М.И. Влияние позиции подростков на </w:t>
      </w:r>
      <w:proofErr w:type="spellStart"/>
      <w:r w:rsidRPr="002260AF">
        <w:rPr>
          <w:rFonts w:ascii="Times New Roman" w:hAnsi="Times New Roman"/>
          <w:sz w:val="28"/>
          <w:szCs w:val="28"/>
        </w:rPr>
        <w:t>саморегуляцию</w:t>
      </w:r>
      <w:proofErr w:type="spellEnd"/>
      <w:r w:rsidRPr="002260AF">
        <w:rPr>
          <w:rFonts w:ascii="Times New Roman" w:hAnsi="Times New Roman"/>
          <w:sz w:val="28"/>
          <w:szCs w:val="28"/>
        </w:rPr>
        <w:t xml:space="preserve"> поведения [Текст] / М.И. </w:t>
      </w:r>
      <w:proofErr w:type="spellStart"/>
      <w:r w:rsidRPr="002260AF">
        <w:rPr>
          <w:rFonts w:ascii="Times New Roman" w:hAnsi="Times New Roman"/>
          <w:sz w:val="28"/>
          <w:szCs w:val="28"/>
        </w:rPr>
        <w:t>Боришевский</w:t>
      </w:r>
      <w:proofErr w:type="spellEnd"/>
      <w:r w:rsidRPr="002260AF">
        <w:rPr>
          <w:rFonts w:ascii="Times New Roman" w:hAnsi="Times New Roman"/>
          <w:sz w:val="28"/>
          <w:szCs w:val="28"/>
        </w:rPr>
        <w:t>// Вопросы психологии. - 2010. - №5(12). - С. 40-48 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0AF">
        <w:rPr>
          <w:rFonts w:ascii="Times New Roman" w:hAnsi="Times New Roman"/>
          <w:sz w:val="28"/>
          <w:szCs w:val="28"/>
        </w:rPr>
        <w:t xml:space="preserve">Волков, И.П. Практикум по спортивной психологии [Текст] / И.П. Волков. - </w:t>
      </w:r>
      <w:proofErr w:type="gramStart"/>
      <w:r w:rsidRPr="002260AF">
        <w:rPr>
          <w:rFonts w:ascii="Times New Roman" w:hAnsi="Times New Roman"/>
          <w:sz w:val="28"/>
          <w:szCs w:val="28"/>
        </w:rPr>
        <w:t>СПб.:</w:t>
      </w:r>
      <w:proofErr w:type="gramEnd"/>
      <w:r w:rsidRPr="002260AF">
        <w:rPr>
          <w:rFonts w:ascii="Times New Roman" w:hAnsi="Times New Roman"/>
          <w:sz w:val="28"/>
          <w:szCs w:val="28"/>
        </w:rPr>
        <w:t xml:space="preserve"> Питер, 2012. - 254с.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2260AF">
        <w:rPr>
          <w:rFonts w:ascii="Times New Roman" w:hAnsi="Times New Roman"/>
          <w:sz w:val="28"/>
          <w:szCs w:val="28"/>
        </w:rPr>
        <w:t xml:space="preserve">Генов, Ф.П. Психологические особенности мобилизационной готовности спортсмена [Текст] / </w:t>
      </w:r>
      <w:proofErr w:type="spellStart"/>
      <w:r w:rsidRPr="002260AF">
        <w:rPr>
          <w:rFonts w:ascii="Times New Roman" w:hAnsi="Times New Roman"/>
          <w:sz w:val="28"/>
          <w:szCs w:val="28"/>
        </w:rPr>
        <w:t>Ф.П.Генов</w:t>
      </w:r>
      <w:proofErr w:type="spellEnd"/>
      <w:r w:rsidRPr="002260AF">
        <w:rPr>
          <w:rFonts w:ascii="Times New Roman" w:hAnsi="Times New Roman"/>
          <w:sz w:val="28"/>
          <w:szCs w:val="28"/>
        </w:rPr>
        <w:t>. - М.: Физкультура и спорт, 2011. - 280с.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2260AF">
        <w:rPr>
          <w:rFonts w:ascii="Times New Roman" w:hAnsi="Times New Roman"/>
          <w:sz w:val="28"/>
          <w:szCs w:val="28"/>
        </w:rPr>
        <w:t xml:space="preserve">Горбунов, Г. Д. </w:t>
      </w:r>
      <w:proofErr w:type="spellStart"/>
      <w:r w:rsidRPr="002260AF">
        <w:rPr>
          <w:rFonts w:ascii="Times New Roman" w:hAnsi="Times New Roman"/>
          <w:sz w:val="28"/>
          <w:szCs w:val="28"/>
        </w:rPr>
        <w:t>Психопедагогика</w:t>
      </w:r>
      <w:proofErr w:type="spellEnd"/>
      <w:r w:rsidRPr="002260AF">
        <w:rPr>
          <w:rFonts w:ascii="Times New Roman" w:hAnsi="Times New Roman"/>
          <w:sz w:val="28"/>
          <w:szCs w:val="28"/>
        </w:rPr>
        <w:t xml:space="preserve"> спорта [Текст] / Г. Д. Горбунов. - М.: </w:t>
      </w:r>
      <w:proofErr w:type="spellStart"/>
      <w:r w:rsidRPr="002260AF">
        <w:rPr>
          <w:rFonts w:ascii="Times New Roman" w:hAnsi="Times New Roman"/>
          <w:sz w:val="28"/>
          <w:szCs w:val="28"/>
        </w:rPr>
        <w:t>ФиС</w:t>
      </w:r>
      <w:proofErr w:type="spellEnd"/>
      <w:r w:rsidRPr="002260AF">
        <w:rPr>
          <w:rFonts w:ascii="Times New Roman" w:hAnsi="Times New Roman"/>
          <w:sz w:val="28"/>
          <w:szCs w:val="28"/>
        </w:rPr>
        <w:t>, 2006. - 110с.</w:t>
      </w:r>
    </w:p>
    <w:p w:rsidR="003F2EDD" w:rsidRPr="002260AF" w:rsidRDefault="003F2EDD" w:rsidP="00CD0FA9">
      <w:pPr>
        <w:pStyle w:val="a3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260AF">
        <w:rPr>
          <w:rFonts w:ascii="Times New Roman" w:hAnsi="Times New Roman"/>
          <w:sz w:val="28"/>
          <w:szCs w:val="28"/>
        </w:rPr>
        <w:t>Горулев</w:t>
      </w:r>
      <w:proofErr w:type="spellEnd"/>
      <w:r w:rsidRPr="002260AF">
        <w:rPr>
          <w:rFonts w:ascii="Times New Roman" w:hAnsi="Times New Roman"/>
          <w:sz w:val="28"/>
          <w:szCs w:val="28"/>
        </w:rPr>
        <w:t xml:space="preserve">, П.С. Женская тяжелая атлетика: проблемы и перспективы [Текст] / П.С. </w:t>
      </w:r>
      <w:proofErr w:type="spellStart"/>
      <w:r w:rsidRPr="002260AF">
        <w:rPr>
          <w:rFonts w:ascii="Times New Roman" w:hAnsi="Times New Roman"/>
          <w:sz w:val="28"/>
          <w:szCs w:val="28"/>
        </w:rPr>
        <w:t>Горулев</w:t>
      </w:r>
      <w:proofErr w:type="spellEnd"/>
      <w:r w:rsidRPr="002260AF">
        <w:rPr>
          <w:rFonts w:ascii="Times New Roman" w:hAnsi="Times New Roman"/>
          <w:sz w:val="28"/>
          <w:szCs w:val="28"/>
        </w:rPr>
        <w:t>, Э.Р. Румянцева. – М.: Теория и практика физической культуры, 2004. - 199с.</w:t>
      </w:r>
    </w:p>
    <w:p w:rsidR="00945B7C" w:rsidRDefault="00945B7C"/>
    <w:sectPr w:rsidR="00945B7C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96D" w:rsidRDefault="00A8096D" w:rsidP="00B75764">
      <w:pPr>
        <w:spacing w:after="0" w:line="240" w:lineRule="auto"/>
      </w:pPr>
      <w:r>
        <w:separator/>
      </w:r>
    </w:p>
  </w:endnote>
  <w:endnote w:type="continuationSeparator" w:id="0">
    <w:p w:rsidR="00A8096D" w:rsidRDefault="00A8096D" w:rsidP="00B757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244020"/>
      <w:docPartObj>
        <w:docPartGallery w:val="Page Numbers (Bottom of Page)"/>
        <w:docPartUnique/>
      </w:docPartObj>
    </w:sdtPr>
    <w:sdtContent>
      <w:p w:rsidR="00B75764" w:rsidRDefault="00B75764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D0FA9">
          <w:rPr>
            <w:noProof/>
          </w:rPr>
          <w:t>4</w:t>
        </w:r>
        <w:r>
          <w:fldChar w:fldCharType="end"/>
        </w:r>
      </w:p>
    </w:sdtContent>
  </w:sdt>
  <w:p w:rsidR="00B75764" w:rsidRDefault="00B7576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96D" w:rsidRDefault="00A8096D" w:rsidP="00B75764">
      <w:pPr>
        <w:spacing w:after="0" w:line="240" w:lineRule="auto"/>
      </w:pPr>
      <w:r>
        <w:separator/>
      </w:r>
    </w:p>
  </w:footnote>
  <w:footnote w:type="continuationSeparator" w:id="0">
    <w:p w:rsidR="00A8096D" w:rsidRDefault="00A8096D" w:rsidP="00B757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FF4FF2"/>
    <w:multiLevelType w:val="hybridMultilevel"/>
    <w:tmpl w:val="7A7427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426768"/>
    <w:multiLevelType w:val="multilevel"/>
    <w:tmpl w:val="81F4F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105"/>
    <w:rsid w:val="003F2EDD"/>
    <w:rsid w:val="004542EB"/>
    <w:rsid w:val="00945B7C"/>
    <w:rsid w:val="00A8096D"/>
    <w:rsid w:val="00B11105"/>
    <w:rsid w:val="00B75764"/>
    <w:rsid w:val="00CD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72A391-865A-4D7E-B1FD-4AF962E15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2EB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9"/>
    <w:qFormat/>
    <w:rsid w:val="003F2ED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F2ED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apple-converted-space">
    <w:name w:val="apple-converted-space"/>
    <w:basedOn w:val="a0"/>
    <w:uiPriority w:val="99"/>
    <w:rsid w:val="003F2EDD"/>
    <w:rPr>
      <w:rFonts w:cs="Times New Roman"/>
    </w:rPr>
  </w:style>
  <w:style w:type="paragraph" w:styleId="a3">
    <w:name w:val="List Paragraph"/>
    <w:basedOn w:val="a"/>
    <w:uiPriority w:val="99"/>
    <w:qFormat/>
    <w:rsid w:val="003F2EDD"/>
    <w:pPr>
      <w:ind w:left="720"/>
      <w:contextualSpacing/>
    </w:pPr>
  </w:style>
  <w:style w:type="paragraph" w:customStyle="1" w:styleId="paragraph">
    <w:name w:val="paragraph"/>
    <w:basedOn w:val="a"/>
    <w:uiPriority w:val="99"/>
    <w:rsid w:val="003F2E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basedOn w:val="a0"/>
    <w:uiPriority w:val="99"/>
    <w:rsid w:val="003F2EDD"/>
    <w:rPr>
      <w:rFonts w:cs="Times New Roman"/>
    </w:rPr>
  </w:style>
  <w:style w:type="character" w:customStyle="1" w:styleId="eop">
    <w:name w:val="eop"/>
    <w:basedOn w:val="a0"/>
    <w:uiPriority w:val="99"/>
    <w:rsid w:val="003F2EDD"/>
    <w:rPr>
      <w:rFonts w:cs="Times New Roman"/>
    </w:rPr>
  </w:style>
  <w:style w:type="paragraph" w:styleId="a4">
    <w:name w:val="header"/>
    <w:basedOn w:val="a"/>
    <w:link w:val="a5"/>
    <w:uiPriority w:val="99"/>
    <w:unhideWhenUsed/>
    <w:rsid w:val="00B7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75764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B757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75764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2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62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0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12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59344">
                      <w:marLeft w:val="-240"/>
                      <w:marRight w:val="-24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758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238936">
                              <w:marLeft w:val="240"/>
                              <w:marRight w:val="660"/>
                              <w:marTop w:val="105"/>
                              <w:marBottom w:val="6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9149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80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9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0128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2008-02-01T01:04:00Z</dcterms:created>
  <dcterms:modified xsi:type="dcterms:W3CDTF">2024-07-22T13:34:00Z</dcterms:modified>
</cp:coreProperties>
</file>